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95" w:rsidRPr="00BE6095" w:rsidRDefault="00BE6095" w:rsidP="00BE6095">
      <w:pPr>
        <w:jc w:val="center"/>
        <w:rPr>
          <w:rFonts w:ascii="Arial" w:hAnsi="Arial" w:cs="Arial"/>
          <w:b/>
          <w:color w:val="4F81BD" w:themeColor="accent1"/>
          <w:sz w:val="36"/>
          <w:u w:val="double"/>
          <w:shd w:val="clear" w:color="auto" w:fill="FFFFFF"/>
        </w:rPr>
      </w:pPr>
      <w:r w:rsidRPr="00BE6095">
        <w:rPr>
          <w:rFonts w:ascii="Arial" w:hAnsi="Arial" w:cs="Arial"/>
          <w:b/>
          <w:color w:val="4F81BD" w:themeColor="accent1"/>
          <w:sz w:val="36"/>
          <w:u w:val="double"/>
          <w:shd w:val="clear" w:color="auto" w:fill="FFFFFF"/>
        </w:rPr>
        <w:t>Your Easy Ride to DTW Starts in Ann Arbor</w:t>
      </w:r>
    </w:p>
    <w:p w:rsidR="00B03635" w:rsidRPr="00BE6095" w:rsidRDefault="00BE6095">
      <w:pPr>
        <w:rPr>
          <w:sz w:val="28"/>
        </w:rPr>
      </w:pPr>
      <w:r w:rsidRPr="00BE6095">
        <w:rPr>
          <w:rFonts w:ascii="Arial" w:hAnsi="Arial" w:cs="Arial"/>
          <w:color w:val="172B4D"/>
          <w:sz w:val="28"/>
          <w:shd w:val="clear" w:color="auto" w:fill="FFFFFF"/>
        </w:rPr>
        <w:t xml:space="preserve">Travel days are already hectic—packing, tickets, check-ins… who wants to worry about how they’re getting to the airport too? A-1 Airport Cars takes the pressure off with reliable </w:t>
      </w:r>
      <w:hyperlink r:id="rId4" w:history="1">
        <w:r w:rsidRPr="00BE6095">
          <w:rPr>
            <w:rStyle w:val="Hyperlink"/>
            <w:rFonts w:ascii="Arial" w:hAnsi="Arial" w:cs="Arial"/>
            <w:sz w:val="28"/>
            <w:shd w:val="clear" w:color="auto" w:fill="FFFFFF"/>
          </w:rPr>
          <w:t>DTW transportation</w:t>
        </w:r>
      </w:hyperlink>
      <w:r w:rsidRPr="00BE6095">
        <w:rPr>
          <w:rFonts w:ascii="Arial" w:hAnsi="Arial" w:cs="Arial"/>
          <w:color w:val="172B4D"/>
          <w:sz w:val="28"/>
          <w:shd w:val="clear" w:color="auto" w:fill="FFFFFF"/>
        </w:rPr>
        <w:t xml:space="preserve"> from Ann Arbor.</w:t>
      </w:r>
      <w:r w:rsidRPr="00BE6095">
        <w:rPr>
          <w:rFonts w:ascii="Arial" w:hAnsi="Arial" w:cs="Arial"/>
          <w:color w:val="172B4D"/>
          <w:sz w:val="28"/>
          <w:shd w:val="clear" w:color="auto" w:fill="FFFFFF"/>
        </w:rPr>
        <w:br/>
      </w:r>
      <w:r w:rsidRPr="00BE6095">
        <w:rPr>
          <w:rFonts w:ascii="Arial" w:hAnsi="Arial" w:cs="Arial"/>
          <w:color w:val="172B4D"/>
          <w:sz w:val="28"/>
          <w:shd w:val="clear" w:color="auto" w:fill="FFFFFF"/>
        </w:rPr>
        <w:br/>
        <w:t>We make it simple: clean cars, friendly drivers, and on-time pickups. We're available 24/7, so if your flight is at 5 AM or midnight, we're there. And we track your flight so we're in sync with your schedule.</w:t>
      </w:r>
      <w:r w:rsidRPr="00BE6095">
        <w:rPr>
          <w:rFonts w:ascii="Arial" w:hAnsi="Arial" w:cs="Arial"/>
          <w:color w:val="172B4D"/>
          <w:sz w:val="28"/>
          <w:shd w:val="clear" w:color="auto" w:fill="FFFFFF"/>
        </w:rPr>
        <w:br/>
      </w:r>
      <w:r w:rsidRPr="00BE6095">
        <w:rPr>
          <w:rFonts w:ascii="Arial" w:hAnsi="Arial" w:cs="Arial"/>
          <w:color w:val="172B4D"/>
          <w:sz w:val="28"/>
          <w:shd w:val="clear" w:color="auto" w:fill="FFFFFF"/>
        </w:rPr>
        <w:br/>
        <w:t>We work with locals every day—college students, professionals, families heading out on vacation—and everyone loves how smooth and easy the ride is. No stress, no surprises, just a dependable trip to DTW.</w:t>
      </w:r>
      <w:r w:rsidRPr="00BE6095">
        <w:rPr>
          <w:rFonts w:ascii="Arial" w:hAnsi="Arial" w:cs="Arial"/>
          <w:color w:val="172B4D"/>
          <w:sz w:val="28"/>
          <w:shd w:val="clear" w:color="auto" w:fill="FFFFFF"/>
        </w:rPr>
        <w:br/>
      </w:r>
      <w:r w:rsidRPr="00BE6095">
        <w:rPr>
          <w:rFonts w:ascii="Arial" w:hAnsi="Arial" w:cs="Arial"/>
          <w:color w:val="172B4D"/>
          <w:sz w:val="28"/>
          <w:shd w:val="clear" w:color="auto" w:fill="FFFFFF"/>
        </w:rPr>
        <w:br/>
        <w:t>So next time you’re flying, skip the parking garage and let us handle the drive. A-1 Airport Cars makes getting to the airport feel like a breeze.</w:t>
      </w:r>
    </w:p>
    <w:sectPr w:rsidR="00B03635" w:rsidRPr="00BE6095" w:rsidSect="00BE6095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095"/>
    <w:rsid w:val="00B03635"/>
    <w:rsid w:val="00BE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0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-1airportca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2025-04-24T14:44:00Z</dcterms:created>
  <dcterms:modified xsi:type="dcterms:W3CDTF">2025-04-24T14:44:00Z</dcterms:modified>
</cp:coreProperties>
</file>